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CF620" w14:textId="77777777" w:rsidR="00EC24FB" w:rsidRPr="0045097D" w:rsidRDefault="00EC24FB" w:rsidP="00EC24FB">
      <w:pPr>
        <w:jc w:val="center"/>
        <w:rPr>
          <w:b/>
          <w:sz w:val="44"/>
          <w:szCs w:val="44"/>
        </w:rPr>
      </w:pPr>
      <w:bookmarkStart w:id="0" w:name="_GoBack"/>
      <w:bookmarkEnd w:id="0"/>
      <w:r w:rsidRPr="0045097D">
        <w:rPr>
          <w:b/>
          <w:sz w:val="44"/>
          <w:szCs w:val="44"/>
        </w:rPr>
        <w:t>Cobra Readers Meeting Agenda</w:t>
      </w:r>
    </w:p>
    <w:p w14:paraId="3C4B10A7" w14:textId="2F3915A6" w:rsidR="00EC24FB" w:rsidRDefault="00EC24FB" w:rsidP="00CB4AA1">
      <w:pPr>
        <w:jc w:val="center"/>
        <w:rPr>
          <w:b/>
          <w:sz w:val="36"/>
          <w:szCs w:val="36"/>
        </w:rPr>
      </w:pPr>
      <w:r w:rsidRPr="0045097D">
        <w:rPr>
          <w:b/>
          <w:sz w:val="36"/>
          <w:szCs w:val="36"/>
        </w:rPr>
        <w:t xml:space="preserve">Friday, </w:t>
      </w:r>
      <w:r w:rsidR="00D27120">
        <w:rPr>
          <w:b/>
          <w:sz w:val="36"/>
          <w:szCs w:val="36"/>
        </w:rPr>
        <w:t xml:space="preserve">September </w:t>
      </w:r>
      <w:r w:rsidR="0064309B">
        <w:rPr>
          <w:b/>
          <w:sz w:val="36"/>
          <w:szCs w:val="36"/>
        </w:rPr>
        <w:t>26, 2014</w:t>
      </w:r>
    </w:p>
    <w:p w14:paraId="576F982D" w14:textId="77777777" w:rsidR="00875D68" w:rsidRDefault="00875D68" w:rsidP="00CB4AA1">
      <w:pPr>
        <w:jc w:val="center"/>
        <w:rPr>
          <w:b/>
          <w:sz w:val="36"/>
          <w:szCs w:val="36"/>
        </w:rPr>
      </w:pPr>
    </w:p>
    <w:p w14:paraId="26CAA738" w14:textId="46D376E2" w:rsidR="001D1E97" w:rsidRPr="00875D68" w:rsidRDefault="00652FDC" w:rsidP="00EC24FB">
      <w:pPr>
        <w:pStyle w:val="ListParagraph"/>
        <w:numPr>
          <w:ilvl w:val="0"/>
          <w:numId w:val="1"/>
        </w:numPr>
        <w:rPr>
          <w:b/>
          <w:sz w:val="32"/>
        </w:rPr>
      </w:pPr>
      <w:r>
        <w:rPr>
          <w:b/>
          <w:sz w:val="32"/>
        </w:rPr>
        <w:t>If you haven’t met our officers:</w:t>
      </w:r>
    </w:p>
    <w:p w14:paraId="3F34D355" w14:textId="689C292F" w:rsidR="00D27120" w:rsidRPr="000934B4" w:rsidRDefault="00D27120" w:rsidP="001D1E97">
      <w:pPr>
        <w:pStyle w:val="ListParagraph"/>
        <w:numPr>
          <w:ilvl w:val="1"/>
          <w:numId w:val="1"/>
        </w:numPr>
        <w:rPr>
          <w:sz w:val="28"/>
        </w:rPr>
      </w:pPr>
      <w:r w:rsidRPr="000934B4">
        <w:rPr>
          <w:sz w:val="28"/>
        </w:rPr>
        <w:t>Introduction of Officers</w:t>
      </w:r>
    </w:p>
    <w:p w14:paraId="0DAB7A1D" w14:textId="3E6756A8" w:rsidR="00FD2CE6" w:rsidRDefault="00652FDC" w:rsidP="00652FDC">
      <w:pPr>
        <w:pStyle w:val="ListParagraph"/>
        <w:numPr>
          <w:ilvl w:val="2"/>
          <w:numId w:val="1"/>
        </w:numPr>
        <w:rPr>
          <w:sz w:val="28"/>
        </w:rPr>
      </w:pPr>
      <w:r w:rsidRPr="00EC0B1A">
        <w:rPr>
          <w:b/>
          <w:sz w:val="28"/>
        </w:rPr>
        <w:t>President:</w:t>
      </w:r>
      <w:r w:rsidR="00EC0B1A">
        <w:rPr>
          <w:b/>
          <w:sz w:val="28"/>
        </w:rPr>
        <w:t xml:space="preserve"> </w:t>
      </w:r>
      <w:r>
        <w:rPr>
          <w:sz w:val="28"/>
        </w:rPr>
        <w:t xml:space="preserve"> Anthony Monsalve </w:t>
      </w:r>
    </w:p>
    <w:p w14:paraId="7D0BEB88" w14:textId="1D744971" w:rsidR="00652FDC" w:rsidRDefault="00652FDC" w:rsidP="00652FDC">
      <w:pPr>
        <w:pStyle w:val="ListParagraph"/>
        <w:numPr>
          <w:ilvl w:val="2"/>
          <w:numId w:val="1"/>
        </w:numPr>
        <w:rPr>
          <w:sz w:val="28"/>
        </w:rPr>
      </w:pPr>
      <w:r w:rsidRPr="00EC0B1A">
        <w:rPr>
          <w:b/>
          <w:sz w:val="28"/>
        </w:rPr>
        <w:t>Vice-President:</w:t>
      </w:r>
      <w:r>
        <w:rPr>
          <w:sz w:val="28"/>
        </w:rPr>
        <w:t xml:space="preserve"> </w:t>
      </w:r>
      <w:r w:rsidR="00EC0B1A">
        <w:rPr>
          <w:sz w:val="28"/>
        </w:rPr>
        <w:t xml:space="preserve"> </w:t>
      </w:r>
      <w:r>
        <w:rPr>
          <w:sz w:val="28"/>
        </w:rPr>
        <w:t>Sabah Ahmed</w:t>
      </w:r>
    </w:p>
    <w:p w14:paraId="4D57BBE3" w14:textId="43E4DFB7" w:rsidR="00652FDC" w:rsidRDefault="00652FDC" w:rsidP="00652FDC">
      <w:pPr>
        <w:pStyle w:val="ListParagraph"/>
        <w:numPr>
          <w:ilvl w:val="2"/>
          <w:numId w:val="1"/>
        </w:numPr>
        <w:rPr>
          <w:sz w:val="28"/>
        </w:rPr>
      </w:pPr>
      <w:r w:rsidRPr="00EC0B1A">
        <w:rPr>
          <w:b/>
          <w:sz w:val="28"/>
        </w:rPr>
        <w:t>Secretary:</w:t>
      </w:r>
      <w:r w:rsidR="00EC0B1A">
        <w:rPr>
          <w:b/>
          <w:sz w:val="28"/>
        </w:rPr>
        <w:t xml:space="preserve"> </w:t>
      </w:r>
      <w:r w:rsidR="00EC0B1A">
        <w:rPr>
          <w:sz w:val="28"/>
        </w:rPr>
        <w:t xml:space="preserve"> </w:t>
      </w:r>
      <w:r>
        <w:rPr>
          <w:sz w:val="28"/>
        </w:rPr>
        <w:t xml:space="preserve"> </w:t>
      </w:r>
      <w:r w:rsidR="00EC0B1A">
        <w:rPr>
          <w:sz w:val="28"/>
        </w:rPr>
        <w:t>Deneis Oscary</w:t>
      </w:r>
    </w:p>
    <w:p w14:paraId="7956F1CD" w14:textId="49B51B4B" w:rsidR="00EC0B1A" w:rsidRDefault="00EC0B1A" w:rsidP="00652FDC">
      <w:pPr>
        <w:pStyle w:val="ListParagraph"/>
        <w:numPr>
          <w:ilvl w:val="2"/>
          <w:numId w:val="1"/>
        </w:numPr>
        <w:rPr>
          <w:sz w:val="28"/>
        </w:rPr>
      </w:pPr>
      <w:r w:rsidRPr="00EC0B1A">
        <w:rPr>
          <w:b/>
          <w:sz w:val="28"/>
        </w:rPr>
        <w:t>Treasurer:</w:t>
      </w:r>
      <w:r>
        <w:rPr>
          <w:b/>
          <w:sz w:val="28"/>
        </w:rPr>
        <w:t xml:space="preserve"> </w:t>
      </w:r>
      <w:r w:rsidRPr="00EC0B1A">
        <w:rPr>
          <w:b/>
          <w:sz w:val="28"/>
        </w:rPr>
        <w:t xml:space="preserve"> </w:t>
      </w:r>
      <w:r>
        <w:rPr>
          <w:sz w:val="28"/>
        </w:rPr>
        <w:t>Emoe Zamora</w:t>
      </w:r>
    </w:p>
    <w:p w14:paraId="53EFBB85" w14:textId="77777777" w:rsidR="00EC0B1A" w:rsidRPr="00EC0B1A" w:rsidRDefault="00EC0B1A" w:rsidP="00EC0B1A">
      <w:pPr>
        <w:ind w:left="1620"/>
        <w:rPr>
          <w:sz w:val="28"/>
        </w:rPr>
      </w:pPr>
    </w:p>
    <w:p w14:paraId="33836CBF" w14:textId="269B96A5" w:rsidR="00EC0B1A" w:rsidRPr="00875D68" w:rsidRDefault="00EB6ACD" w:rsidP="00EC0B1A">
      <w:pPr>
        <w:pStyle w:val="ListParagraph"/>
        <w:numPr>
          <w:ilvl w:val="0"/>
          <w:numId w:val="1"/>
        </w:numPr>
        <w:rPr>
          <w:b/>
          <w:sz w:val="32"/>
        </w:rPr>
      </w:pPr>
      <w:r>
        <w:rPr>
          <w:b/>
          <w:sz w:val="32"/>
        </w:rPr>
        <w:t>Club Requirements</w:t>
      </w:r>
      <w:r w:rsidR="00EC0B1A">
        <w:rPr>
          <w:b/>
          <w:sz w:val="32"/>
        </w:rPr>
        <w:t>:</w:t>
      </w:r>
    </w:p>
    <w:p w14:paraId="3A42067F" w14:textId="4296E7C3" w:rsidR="00B56B5A" w:rsidRPr="00EC334C" w:rsidRDefault="00091C4B" w:rsidP="00EC334C">
      <w:pPr>
        <w:pStyle w:val="ListParagraph"/>
        <w:numPr>
          <w:ilvl w:val="0"/>
          <w:numId w:val="6"/>
        </w:numPr>
        <w:rPr>
          <w:sz w:val="28"/>
        </w:rPr>
      </w:pPr>
      <w:r w:rsidRPr="00EC334C">
        <w:rPr>
          <w:sz w:val="28"/>
        </w:rPr>
        <w:t>Membership Form</w:t>
      </w:r>
      <w:r w:rsidR="006C48A7" w:rsidRPr="00EC334C">
        <w:rPr>
          <w:sz w:val="28"/>
        </w:rPr>
        <w:t>-</w:t>
      </w:r>
      <w:r w:rsidR="006C48A7" w:rsidRPr="00EC334C">
        <w:rPr>
          <w:b/>
          <w:sz w:val="28"/>
          <w:u w:val="single"/>
        </w:rPr>
        <w:t xml:space="preserve">Turn in by </w:t>
      </w:r>
      <w:r w:rsidR="009B37CE" w:rsidRPr="00EC334C">
        <w:rPr>
          <w:b/>
          <w:sz w:val="28"/>
          <w:u w:val="single"/>
        </w:rPr>
        <w:t>10/3</w:t>
      </w:r>
    </w:p>
    <w:p w14:paraId="2E2B0403" w14:textId="7C54BF70" w:rsidR="008F6CDC" w:rsidRPr="00EC334C" w:rsidRDefault="006C48A7" w:rsidP="00EC334C">
      <w:pPr>
        <w:pStyle w:val="ListParagraph"/>
        <w:numPr>
          <w:ilvl w:val="0"/>
          <w:numId w:val="6"/>
        </w:numPr>
        <w:rPr>
          <w:sz w:val="28"/>
        </w:rPr>
      </w:pPr>
      <w:r w:rsidRPr="00EC334C">
        <w:rPr>
          <w:sz w:val="28"/>
        </w:rPr>
        <w:t>Dues</w:t>
      </w:r>
      <w:r w:rsidR="009B37CE" w:rsidRPr="00EC334C">
        <w:rPr>
          <w:sz w:val="28"/>
        </w:rPr>
        <w:t xml:space="preserve"> ($5.00)</w:t>
      </w:r>
      <w:r w:rsidRPr="00EC334C">
        <w:rPr>
          <w:sz w:val="28"/>
        </w:rPr>
        <w:t xml:space="preserve">- </w:t>
      </w:r>
      <w:r w:rsidRPr="00EC334C">
        <w:rPr>
          <w:b/>
          <w:sz w:val="28"/>
          <w:u w:val="single"/>
        </w:rPr>
        <w:t xml:space="preserve">Turn in by </w:t>
      </w:r>
      <w:r w:rsidR="009B37CE" w:rsidRPr="00EC334C">
        <w:rPr>
          <w:b/>
          <w:sz w:val="28"/>
          <w:u w:val="single"/>
        </w:rPr>
        <w:t>10/3</w:t>
      </w:r>
    </w:p>
    <w:p w14:paraId="4DADC5C6" w14:textId="0A51A3BB" w:rsidR="00091C4B" w:rsidRPr="00EC334C" w:rsidRDefault="00EC334C" w:rsidP="00EC334C">
      <w:pPr>
        <w:pStyle w:val="ListParagraph"/>
        <w:numPr>
          <w:ilvl w:val="0"/>
          <w:numId w:val="6"/>
        </w:numPr>
        <w:rPr>
          <w:sz w:val="28"/>
        </w:rPr>
      </w:pPr>
      <w:r w:rsidRPr="00EC334C">
        <w:rPr>
          <w:sz w:val="28"/>
        </w:rPr>
        <w:t>Cl</w:t>
      </w:r>
      <w:r w:rsidR="00CA2B44" w:rsidRPr="00EC334C">
        <w:rPr>
          <w:sz w:val="28"/>
        </w:rPr>
        <w:t>ub Attendance: You must attend 80% of meetings</w:t>
      </w:r>
      <w:r w:rsidR="00091C4B" w:rsidRPr="00EC334C">
        <w:rPr>
          <w:sz w:val="28"/>
        </w:rPr>
        <w:t xml:space="preserve"> and </w:t>
      </w:r>
    </w:p>
    <w:p w14:paraId="13C02B8D" w14:textId="0DF77F27" w:rsidR="006C48A7" w:rsidRDefault="00EC334C" w:rsidP="00EC334C">
      <w:pPr>
        <w:rPr>
          <w:sz w:val="28"/>
        </w:rPr>
      </w:pPr>
      <w:r>
        <w:rPr>
          <w:sz w:val="28"/>
        </w:rPr>
        <w:t xml:space="preserve">      </w:t>
      </w:r>
      <w:r w:rsidR="00091C4B">
        <w:rPr>
          <w:sz w:val="28"/>
        </w:rPr>
        <w:t xml:space="preserve">        </w:t>
      </w:r>
      <w:r w:rsidR="00091C4B" w:rsidRPr="00091C4B">
        <w:rPr>
          <w:sz w:val="28"/>
        </w:rPr>
        <w:t>fundra</w:t>
      </w:r>
      <w:r w:rsidR="008B4B77">
        <w:rPr>
          <w:sz w:val="28"/>
        </w:rPr>
        <w:t>i</w:t>
      </w:r>
      <w:r w:rsidR="00091C4B" w:rsidRPr="00091C4B">
        <w:rPr>
          <w:sz w:val="28"/>
        </w:rPr>
        <w:t>sing</w:t>
      </w:r>
      <w:r w:rsidR="00CA2B44" w:rsidRPr="00091C4B">
        <w:rPr>
          <w:sz w:val="28"/>
        </w:rPr>
        <w:t xml:space="preserve"> to participate</w:t>
      </w:r>
      <w:r w:rsidR="00CA2B44">
        <w:rPr>
          <w:sz w:val="28"/>
        </w:rPr>
        <w:t xml:space="preserve"> </w:t>
      </w:r>
      <w:r w:rsidR="00CA2B44" w:rsidRPr="00CA2B44">
        <w:rPr>
          <w:sz w:val="28"/>
        </w:rPr>
        <w:t>in field trips.</w:t>
      </w:r>
    </w:p>
    <w:p w14:paraId="75C7F1E4" w14:textId="77777777" w:rsidR="00091C4B" w:rsidRDefault="00091C4B" w:rsidP="00CA2B44">
      <w:pPr>
        <w:ind w:left="1620"/>
        <w:rPr>
          <w:sz w:val="28"/>
        </w:rPr>
      </w:pPr>
    </w:p>
    <w:p w14:paraId="0F0CCD82" w14:textId="41B27D66" w:rsidR="00091C4B" w:rsidRDefault="00EC334C" w:rsidP="00091C4B">
      <w:pPr>
        <w:pStyle w:val="ListParagraph"/>
        <w:numPr>
          <w:ilvl w:val="0"/>
          <w:numId w:val="1"/>
        </w:numPr>
        <w:rPr>
          <w:b/>
          <w:sz w:val="28"/>
        </w:rPr>
      </w:pPr>
      <w:r>
        <w:rPr>
          <w:b/>
          <w:sz w:val="28"/>
        </w:rPr>
        <w:t>T-shirts</w:t>
      </w:r>
    </w:p>
    <w:p w14:paraId="3E14B68E" w14:textId="77777777" w:rsidR="00EC334C" w:rsidRDefault="00EC334C" w:rsidP="00EC334C">
      <w:pPr>
        <w:pStyle w:val="ListParagraph"/>
        <w:numPr>
          <w:ilvl w:val="0"/>
          <w:numId w:val="7"/>
        </w:numPr>
        <w:rPr>
          <w:sz w:val="28"/>
        </w:rPr>
      </w:pPr>
      <w:r w:rsidRPr="00EC334C">
        <w:rPr>
          <w:sz w:val="28"/>
        </w:rPr>
        <w:t>Club Shirts-preorder ($13.00—Turn in by 10/17)</w:t>
      </w:r>
    </w:p>
    <w:p w14:paraId="170BFB40" w14:textId="77777777" w:rsidR="00EC334C" w:rsidRDefault="00EC334C" w:rsidP="006222F7">
      <w:pPr>
        <w:ind w:left="990"/>
        <w:rPr>
          <w:b/>
          <w:sz w:val="28"/>
        </w:rPr>
      </w:pPr>
    </w:p>
    <w:p w14:paraId="5470047E" w14:textId="34B5561D" w:rsidR="006222F7" w:rsidRDefault="006222F7" w:rsidP="006222F7">
      <w:pPr>
        <w:pStyle w:val="ListParagraph"/>
        <w:numPr>
          <w:ilvl w:val="0"/>
          <w:numId w:val="1"/>
        </w:numPr>
        <w:rPr>
          <w:b/>
          <w:sz w:val="28"/>
        </w:rPr>
      </w:pPr>
      <w:r>
        <w:rPr>
          <w:b/>
          <w:sz w:val="28"/>
        </w:rPr>
        <w:t xml:space="preserve">Banned Books Week! </w:t>
      </w:r>
      <w:hyperlink r:id="rId6" w:history="1">
        <w:r w:rsidRPr="00A66E93">
          <w:rPr>
            <w:rStyle w:val="Hyperlink"/>
            <w:b/>
            <w:sz w:val="28"/>
          </w:rPr>
          <w:t>http://www.bannedbooksweek.org/</w:t>
        </w:r>
      </w:hyperlink>
    </w:p>
    <w:p w14:paraId="2577CE6E" w14:textId="77777777" w:rsidR="006222F7" w:rsidRPr="006222F7" w:rsidRDefault="006222F7" w:rsidP="006222F7">
      <w:pPr>
        <w:pStyle w:val="NormalWeb"/>
        <w:shd w:val="clear" w:color="auto" w:fill="FFFFFF"/>
        <w:rPr>
          <w:color w:val="303030"/>
          <w:sz w:val="22"/>
          <w:szCs w:val="19"/>
          <w:lang w:val="en"/>
        </w:rPr>
      </w:pPr>
      <w:r w:rsidRPr="006222F7">
        <w:rPr>
          <w:color w:val="303030"/>
          <w:sz w:val="22"/>
          <w:szCs w:val="19"/>
          <w:lang w:val="en"/>
        </w:rPr>
        <w:t>Banned Books Week, Sept. 21 – 27, 2014, reminds Americans about the importance of preventing censorship and ensuring everyone’s freedom to read any book they choose. According to ALA’s OIF, for every banned book reported, there are many more that are not.</w:t>
      </w:r>
    </w:p>
    <w:p w14:paraId="00371793" w14:textId="77777777" w:rsidR="006222F7" w:rsidRPr="006222F7" w:rsidRDefault="006222F7" w:rsidP="006222F7">
      <w:pPr>
        <w:pStyle w:val="NormalWeb"/>
        <w:shd w:val="clear" w:color="auto" w:fill="FFFFFF"/>
        <w:rPr>
          <w:color w:val="303030"/>
          <w:sz w:val="22"/>
          <w:szCs w:val="19"/>
          <w:lang w:val="en"/>
        </w:rPr>
      </w:pPr>
      <w:r w:rsidRPr="006222F7">
        <w:rPr>
          <w:color w:val="303030"/>
          <w:sz w:val="22"/>
          <w:szCs w:val="19"/>
          <w:lang w:val="en"/>
        </w:rPr>
        <w:t>This year’s Banned Books Week is spotlighting graphic novels because, despite their literary merit and popularity as a format, they are often subject to censorship. Graphic novels continually show up on the ALA’s Office for Intellectual Freedom’s Top 10 List of Most Frequently Challenged Books. The most current list for 2013 includes two graphic novels: Dav Pilkey’s “Captain Underpants” series at the top spot and Jeff Smith’s series “Bone” at #10.</w:t>
      </w:r>
    </w:p>
    <w:p w14:paraId="5C900C10" w14:textId="77777777" w:rsidR="006222F7" w:rsidRPr="006222F7" w:rsidRDefault="006222F7" w:rsidP="006222F7">
      <w:pPr>
        <w:pStyle w:val="NormalWeb"/>
        <w:shd w:val="clear" w:color="auto" w:fill="FFFFFF"/>
        <w:rPr>
          <w:color w:val="303030"/>
          <w:sz w:val="22"/>
          <w:szCs w:val="19"/>
          <w:lang w:val="en"/>
        </w:rPr>
      </w:pPr>
      <w:r w:rsidRPr="006222F7">
        <w:rPr>
          <w:color w:val="303030"/>
          <w:sz w:val="22"/>
          <w:szCs w:val="19"/>
          <w:lang w:val="en"/>
        </w:rPr>
        <w:t>“Our most basic freedom in a democratic society is our first amendment right of the freedom to read,” said ALA President Courtney Young. “Banned Books Week is an opportunity for all of us – community residents, librarians, authors and educators – to stand together protecting this fundamental right for everyone and for future generations. We can never take this precious right for granted.”</w:t>
      </w:r>
    </w:p>
    <w:p w14:paraId="3FC451A7" w14:textId="77777777" w:rsidR="000F264B" w:rsidRPr="000F264B" w:rsidRDefault="000F264B" w:rsidP="000F264B">
      <w:pPr>
        <w:shd w:val="clear" w:color="auto" w:fill="FFFFFF"/>
        <w:spacing w:before="240" w:after="240"/>
        <w:rPr>
          <w:rFonts w:ascii="Times New Roman" w:eastAsia="Times New Roman" w:hAnsi="Times New Roman" w:cs="Times New Roman"/>
          <w:b/>
          <w:color w:val="303030"/>
          <w:sz w:val="19"/>
          <w:szCs w:val="19"/>
          <w:lang w:val="en"/>
        </w:rPr>
      </w:pPr>
      <w:r w:rsidRPr="000F264B">
        <w:rPr>
          <w:rFonts w:ascii="Times New Roman" w:eastAsia="Times New Roman" w:hAnsi="Times New Roman" w:cs="Times New Roman"/>
          <w:b/>
          <w:color w:val="303030"/>
          <w:sz w:val="19"/>
          <w:szCs w:val="19"/>
          <w:lang w:val="en"/>
        </w:rPr>
        <w:t>The Top Ten Most Frequently Challenged Books of 2013 reflects a range of themes and consists of the following titles:</w:t>
      </w:r>
    </w:p>
    <w:p w14:paraId="697D3B99"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“Captain Underpants” (series), by Dav Pilkey.</w:t>
      </w:r>
      <w:r w:rsidRPr="000F264B">
        <w:rPr>
          <w:rFonts w:ascii="Times New Roman" w:eastAsia="Times New Roman" w:hAnsi="Times New Roman" w:cs="Times New Roman"/>
          <w:color w:val="303030"/>
          <w:sz w:val="19"/>
          <w:szCs w:val="19"/>
          <w:lang w:val="en"/>
        </w:rPr>
        <w:br/>
        <w:t xml:space="preserve">Reasons: Offensive language, unsuited for age group, violence </w:t>
      </w:r>
    </w:p>
    <w:p w14:paraId="046444D0"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“The Bluest Eye,” by Toni Morrison</w:t>
      </w:r>
      <w:r w:rsidRPr="000F264B">
        <w:rPr>
          <w:rFonts w:ascii="Times New Roman" w:eastAsia="Times New Roman" w:hAnsi="Times New Roman" w:cs="Times New Roman"/>
          <w:color w:val="303030"/>
          <w:sz w:val="19"/>
          <w:szCs w:val="19"/>
          <w:lang w:val="en"/>
        </w:rPr>
        <w:br/>
        <w:t xml:space="preserve">Reasons: Offensive language, sexually explicit, unsuited to age group, violence </w:t>
      </w:r>
    </w:p>
    <w:p w14:paraId="15B08614"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“The Absolutely True Diary of a Part-Time Indian,” by Sherman Alexie.|</w:t>
      </w:r>
      <w:r w:rsidRPr="000F264B">
        <w:rPr>
          <w:rFonts w:ascii="Times New Roman" w:eastAsia="Times New Roman" w:hAnsi="Times New Roman" w:cs="Times New Roman"/>
          <w:color w:val="303030"/>
          <w:sz w:val="19"/>
          <w:szCs w:val="19"/>
          <w:lang w:val="en"/>
        </w:rPr>
        <w:br/>
        <w:t xml:space="preserve">Reasons: Drugs/alcohol/smoking, offensive language, racism, sexually explicit, unsuited for age group </w:t>
      </w:r>
    </w:p>
    <w:p w14:paraId="30146EAE"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“Fifty Shades of Grey,” by E. L. James.</w:t>
      </w:r>
      <w:r w:rsidRPr="000F264B">
        <w:rPr>
          <w:rFonts w:ascii="Times New Roman" w:eastAsia="Times New Roman" w:hAnsi="Times New Roman" w:cs="Times New Roman"/>
          <w:color w:val="303030"/>
          <w:sz w:val="19"/>
          <w:szCs w:val="19"/>
          <w:lang w:val="en"/>
        </w:rPr>
        <w:br/>
        <w:t xml:space="preserve">Reasons: Nudity, offensive language, religious viewpoint, sexually explicit, unsuited to age group </w:t>
      </w:r>
    </w:p>
    <w:p w14:paraId="1AE6D2A5"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“The Hunger Games,” by Suzanne Collins</w:t>
      </w:r>
      <w:r w:rsidRPr="000F264B">
        <w:rPr>
          <w:rFonts w:ascii="Times New Roman" w:eastAsia="Times New Roman" w:hAnsi="Times New Roman" w:cs="Times New Roman"/>
          <w:color w:val="303030"/>
          <w:sz w:val="19"/>
          <w:szCs w:val="19"/>
          <w:lang w:val="en"/>
        </w:rPr>
        <w:br/>
        <w:t xml:space="preserve">Reasons: Religious viewpoint, unsuited to age group </w:t>
      </w:r>
    </w:p>
    <w:p w14:paraId="242BB7B8"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“A Bad Boy Can Be Good for A Girl,” by Tanya Lee Stone</w:t>
      </w:r>
      <w:r w:rsidRPr="000F264B">
        <w:rPr>
          <w:rFonts w:ascii="Times New Roman" w:eastAsia="Times New Roman" w:hAnsi="Times New Roman" w:cs="Times New Roman"/>
          <w:color w:val="303030"/>
          <w:sz w:val="19"/>
          <w:szCs w:val="19"/>
          <w:lang w:val="en"/>
        </w:rPr>
        <w:br/>
        <w:t xml:space="preserve">Reasons: Drugs/alcohol/smoking, nudity, offensive language, sexually explicit </w:t>
      </w:r>
    </w:p>
    <w:p w14:paraId="3C33D507"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“Looking for Alaska,” by John Green.</w:t>
      </w:r>
      <w:r w:rsidRPr="000F264B">
        <w:rPr>
          <w:rFonts w:ascii="Times New Roman" w:eastAsia="Times New Roman" w:hAnsi="Times New Roman" w:cs="Times New Roman"/>
          <w:color w:val="303030"/>
          <w:sz w:val="19"/>
          <w:szCs w:val="19"/>
          <w:lang w:val="en"/>
        </w:rPr>
        <w:br/>
        <w:t xml:space="preserve">Reasons: Drugs/alcohol/smoking, sexually explicit, unsuited to age group </w:t>
      </w:r>
    </w:p>
    <w:p w14:paraId="2B803673"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lastRenderedPageBreak/>
        <w:t>“The Perks of Being a Wallflower,” by Stephen Chbosky</w:t>
      </w:r>
      <w:r w:rsidRPr="000F264B">
        <w:rPr>
          <w:rFonts w:ascii="Times New Roman" w:eastAsia="Times New Roman" w:hAnsi="Times New Roman" w:cs="Times New Roman"/>
          <w:color w:val="303030"/>
          <w:sz w:val="19"/>
          <w:szCs w:val="19"/>
          <w:lang w:val="en"/>
        </w:rPr>
        <w:br/>
        <w:t xml:space="preserve">Reasons: Drugs/alcohol/smoking, homosexuality, sexually explicit, unsuited to age group </w:t>
      </w:r>
    </w:p>
    <w:p w14:paraId="70B5A980"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“Bless Me Ultima,” by Rudolfo Anaya</w:t>
      </w:r>
      <w:r w:rsidRPr="000F264B">
        <w:rPr>
          <w:rFonts w:ascii="Times New Roman" w:eastAsia="Times New Roman" w:hAnsi="Times New Roman" w:cs="Times New Roman"/>
          <w:color w:val="303030"/>
          <w:sz w:val="19"/>
          <w:szCs w:val="19"/>
          <w:lang w:val="en"/>
        </w:rPr>
        <w:br/>
        <w:t xml:space="preserve">Reasons: Occult/Satanism, offensive language, religious viewpoint, sexually explicit </w:t>
      </w:r>
    </w:p>
    <w:p w14:paraId="04347789" w14:textId="77777777" w:rsidR="000F264B" w:rsidRPr="000F264B" w:rsidRDefault="000F264B" w:rsidP="000F264B">
      <w:pPr>
        <w:numPr>
          <w:ilvl w:val="0"/>
          <w:numId w:val="8"/>
        </w:numPr>
        <w:shd w:val="clear" w:color="auto" w:fill="FFFFFF"/>
        <w:spacing w:before="100" w:beforeAutospacing="1" w:after="100" w:afterAutospacing="1"/>
        <w:rPr>
          <w:rFonts w:ascii="Times New Roman" w:eastAsia="Times New Roman" w:hAnsi="Times New Roman" w:cs="Times New Roman"/>
          <w:color w:val="303030"/>
          <w:sz w:val="19"/>
          <w:szCs w:val="19"/>
          <w:lang w:val="en"/>
        </w:rPr>
      </w:pPr>
      <w:r w:rsidRPr="000F264B">
        <w:rPr>
          <w:rFonts w:ascii="Times New Roman" w:eastAsia="Times New Roman" w:hAnsi="Times New Roman" w:cs="Times New Roman"/>
          <w:color w:val="303030"/>
          <w:sz w:val="19"/>
          <w:szCs w:val="19"/>
          <w:lang w:val="en"/>
        </w:rPr>
        <w:t>“Bone” (series), by Jeff Smith</w:t>
      </w:r>
      <w:r w:rsidRPr="000F264B">
        <w:rPr>
          <w:rFonts w:ascii="Times New Roman" w:eastAsia="Times New Roman" w:hAnsi="Times New Roman" w:cs="Times New Roman"/>
          <w:color w:val="303030"/>
          <w:sz w:val="19"/>
          <w:szCs w:val="19"/>
          <w:lang w:val="en"/>
        </w:rPr>
        <w:br/>
        <w:t xml:space="preserve">Reasons: Political viewpoint, racism, violence </w:t>
      </w:r>
    </w:p>
    <w:p w14:paraId="41BE6C20" w14:textId="77777777" w:rsidR="006222F7" w:rsidRPr="006222F7" w:rsidRDefault="006222F7" w:rsidP="006222F7">
      <w:pPr>
        <w:ind w:left="990"/>
        <w:rPr>
          <w:b/>
          <w:sz w:val="28"/>
        </w:rPr>
      </w:pPr>
    </w:p>
    <w:p w14:paraId="5FDB0F54" w14:textId="3A585CAD" w:rsidR="00091C4B" w:rsidRPr="000934B4" w:rsidRDefault="00091C4B" w:rsidP="00091C4B">
      <w:pPr>
        <w:pStyle w:val="ListParagraph"/>
        <w:numPr>
          <w:ilvl w:val="0"/>
          <w:numId w:val="1"/>
        </w:numPr>
        <w:rPr>
          <w:b/>
          <w:sz w:val="28"/>
        </w:rPr>
      </w:pPr>
      <w:r w:rsidRPr="000934B4">
        <w:rPr>
          <w:b/>
          <w:sz w:val="28"/>
        </w:rPr>
        <w:t>Fundraising</w:t>
      </w:r>
      <w:r>
        <w:rPr>
          <w:b/>
          <w:sz w:val="28"/>
        </w:rPr>
        <w:t xml:space="preserve">—Pick up Candy Today </w:t>
      </w:r>
    </w:p>
    <w:p w14:paraId="607ED442" w14:textId="77777777" w:rsidR="00091C4B" w:rsidRPr="00091C4B" w:rsidRDefault="00091C4B" w:rsidP="00091C4B">
      <w:pPr>
        <w:pStyle w:val="ListParagraph"/>
        <w:numPr>
          <w:ilvl w:val="1"/>
          <w:numId w:val="1"/>
        </w:numPr>
        <w:rPr>
          <w:sz w:val="28"/>
        </w:rPr>
      </w:pPr>
      <w:r w:rsidRPr="00091C4B">
        <w:rPr>
          <w:sz w:val="28"/>
        </w:rPr>
        <w:t>Candy Sale-  Sept. 29-Oct. 10</w:t>
      </w:r>
    </w:p>
    <w:p w14:paraId="447BE7F7" w14:textId="654A5873" w:rsidR="00091C4B" w:rsidRDefault="00091C4B" w:rsidP="00091C4B">
      <w:pPr>
        <w:pStyle w:val="ListParagraph"/>
        <w:numPr>
          <w:ilvl w:val="1"/>
          <w:numId w:val="1"/>
        </w:numPr>
        <w:rPr>
          <w:sz w:val="28"/>
        </w:rPr>
      </w:pPr>
      <w:r>
        <w:rPr>
          <w:sz w:val="28"/>
        </w:rPr>
        <w:t>We would like everyone to sell one box</w:t>
      </w:r>
    </w:p>
    <w:p w14:paraId="7CA1C688" w14:textId="7FCEE953" w:rsidR="00091C4B" w:rsidRDefault="00091C4B" w:rsidP="00091C4B">
      <w:pPr>
        <w:pStyle w:val="ListParagraph"/>
        <w:numPr>
          <w:ilvl w:val="1"/>
          <w:numId w:val="1"/>
        </w:numPr>
        <w:rPr>
          <w:sz w:val="28"/>
        </w:rPr>
      </w:pPr>
      <w:r>
        <w:rPr>
          <w:sz w:val="28"/>
        </w:rPr>
        <w:t>We have an initial order of 25 boxes, as people turn in the money, we will purchase more.</w:t>
      </w:r>
    </w:p>
    <w:p w14:paraId="70301628" w14:textId="2AF6A6E1" w:rsidR="00091C4B" w:rsidRDefault="00091C4B" w:rsidP="00091C4B">
      <w:pPr>
        <w:pStyle w:val="ListParagraph"/>
        <w:numPr>
          <w:ilvl w:val="1"/>
          <w:numId w:val="1"/>
        </w:numPr>
        <w:rPr>
          <w:sz w:val="28"/>
        </w:rPr>
      </w:pPr>
      <w:r>
        <w:rPr>
          <w:sz w:val="28"/>
        </w:rPr>
        <w:t>If you take a box today, please bring the money next Friday</w:t>
      </w:r>
    </w:p>
    <w:p w14:paraId="71E7F902" w14:textId="77777777" w:rsidR="00091C4B" w:rsidRPr="00CE1EE1" w:rsidRDefault="00091C4B" w:rsidP="00091C4B">
      <w:pPr>
        <w:pStyle w:val="ListParagraph"/>
        <w:numPr>
          <w:ilvl w:val="1"/>
          <w:numId w:val="1"/>
        </w:numPr>
        <w:rPr>
          <w:sz w:val="28"/>
        </w:rPr>
      </w:pPr>
      <w:r w:rsidRPr="00CE1EE1">
        <w:rPr>
          <w:sz w:val="28"/>
        </w:rPr>
        <w:t>This is how we purchase books, pay for postage for Oper</w:t>
      </w:r>
      <w:r>
        <w:rPr>
          <w:sz w:val="28"/>
        </w:rPr>
        <w:t>ation Paperback, buy books and help with the cost of field t</w:t>
      </w:r>
      <w:r w:rsidRPr="00CE1EE1">
        <w:rPr>
          <w:sz w:val="28"/>
        </w:rPr>
        <w:t>rips.</w:t>
      </w:r>
    </w:p>
    <w:p w14:paraId="1297AD2B" w14:textId="77777777" w:rsidR="00091C4B" w:rsidRPr="00CA2B44" w:rsidRDefault="00091C4B" w:rsidP="00CA2B44">
      <w:pPr>
        <w:ind w:left="1620"/>
        <w:rPr>
          <w:sz w:val="28"/>
        </w:rPr>
      </w:pPr>
    </w:p>
    <w:p w14:paraId="6C3764FE" w14:textId="53617D93" w:rsidR="001D1E97" w:rsidRPr="000934B4" w:rsidRDefault="00D27120" w:rsidP="001D1E97">
      <w:pPr>
        <w:pStyle w:val="ListParagraph"/>
        <w:numPr>
          <w:ilvl w:val="0"/>
          <w:numId w:val="1"/>
        </w:numPr>
        <w:rPr>
          <w:b/>
          <w:sz w:val="28"/>
        </w:rPr>
      </w:pPr>
      <w:r w:rsidRPr="000934B4">
        <w:rPr>
          <w:b/>
          <w:sz w:val="28"/>
        </w:rPr>
        <w:t xml:space="preserve">First Book: </w:t>
      </w:r>
      <w:r w:rsidR="00CA2B44">
        <w:rPr>
          <w:b/>
          <w:i/>
          <w:sz w:val="28"/>
        </w:rPr>
        <w:t>The Maze Runner</w:t>
      </w:r>
      <w:r w:rsidRPr="000934B4">
        <w:rPr>
          <w:b/>
          <w:i/>
          <w:sz w:val="28"/>
        </w:rPr>
        <w:t xml:space="preserve"> </w:t>
      </w:r>
      <w:r w:rsidRPr="000934B4">
        <w:rPr>
          <w:b/>
          <w:sz w:val="28"/>
        </w:rPr>
        <w:t>by J</w:t>
      </w:r>
      <w:r w:rsidR="00CA2B44">
        <w:rPr>
          <w:b/>
          <w:sz w:val="28"/>
        </w:rPr>
        <w:t>ames Dashner</w:t>
      </w:r>
    </w:p>
    <w:p w14:paraId="242A6514" w14:textId="57A94667" w:rsidR="001D1E97" w:rsidRPr="00BD0E95" w:rsidRDefault="00BD0E95" w:rsidP="006B584C">
      <w:pPr>
        <w:pStyle w:val="ListParagraph"/>
        <w:numPr>
          <w:ilvl w:val="1"/>
          <w:numId w:val="1"/>
        </w:numPr>
        <w:spacing w:before="120" w:after="240"/>
        <w:rPr>
          <w:b/>
          <w:sz w:val="28"/>
        </w:rPr>
      </w:pPr>
      <w:r>
        <w:rPr>
          <w:sz w:val="28"/>
        </w:rPr>
        <w:t xml:space="preserve">All copies currently checked out! </w:t>
      </w:r>
    </w:p>
    <w:p w14:paraId="328C9E7F" w14:textId="16592B2C" w:rsidR="00BD0E95" w:rsidRPr="008B4B77" w:rsidRDefault="008B4B77" w:rsidP="00BD0E95">
      <w:pPr>
        <w:pStyle w:val="ListParagraph"/>
        <w:numPr>
          <w:ilvl w:val="2"/>
          <w:numId w:val="1"/>
        </w:numPr>
        <w:spacing w:before="120" w:after="240"/>
        <w:rPr>
          <w:b/>
          <w:sz w:val="28"/>
        </w:rPr>
      </w:pPr>
      <w:r>
        <w:rPr>
          <w:sz w:val="28"/>
        </w:rPr>
        <w:t>If you don’t have one, put it on hold at the Circulation Desk so that when one is returned, we can notify you.</w:t>
      </w:r>
    </w:p>
    <w:p w14:paraId="7D13C5B7" w14:textId="77777777" w:rsidR="008B4B77" w:rsidRPr="008B4B77" w:rsidRDefault="008B4B77" w:rsidP="008B4B77">
      <w:pPr>
        <w:pStyle w:val="ListParagraph"/>
        <w:numPr>
          <w:ilvl w:val="1"/>
          <w:numId w:val="1"/>
        </w:numPr>
        <w:rPr>
          <w:b/>
          <w:sz w:val="28"/>
        </w:rPr>
      </w:pPr>
      <w:r>
        <w:rPr>
          <w:sz w:val="28"/>
        </w:rPr>
        <w:t>How is the book going?</w:t>
      </w:r>
    </w:p>
    <w:p w14:paraId="7A94EC99" w14:textId="3E4591CF" w:rsidR="008B4B77" w:rsidRPr="00CE1EE1" w:rsidRDefault="008B4B77" w:rsidP="008B4B77">
      <w:pPr>
        <w:pStyle w:val="ListParagraph"/>
        <w:numPr>
          <w:ilvl w:val="1"/>
          <w:numId w:val="1"/>
        </w:numPr>
        <w:rPr>
          <w:b/>
          <w:sz w:val="28"/>
        </w:rPr>
      </w:pPr>
      <w:r>
        <w:rPr>
          <w:sz w:val="28"/>
        </w:rPr>
        <w:t>Has anyone see the movie?</w:t>
      </w:r>
    </w:p>
    <w:p w14:paraId="52B4617C" w14:textId="1FA9B258" w:rsidR="00B56B5A" w:rsidRPr="000934B4" w:rsidRDefault="000535EA" w:rsidP="001D1E97">
      <w:pPr>
        <w:pStyle w:val="ListParagraph"/>
        <w:numPr>
          <w:ilvl w:val="1"/>
          <w:numId w:val="1"/>
        </w:numPr>
        <w:rPr>
          <w:b/>
          <w:sz w:val="28"/>
        </w:rPr>
      </w:pPr>
      <w:r w:rsidRPr="000934B4">
        <w:rPr>
          <w:sz w:val="28"/>
        </w:rPr>
        <w:t>Discussion Dates</w:t>
      </w:r>
      <w:r w:rsidR="00A00A2D">
        <w:rPr>
          <w:sz w:val="28"/>
        </w:rPr>
        <w:t xml:space="preserve"> for </w:t>
      </w:r>
      <w:r w:rsidR="00A00A2D">
        <w:rPr>
          <w:b/>
          <w:i/>
          <w:sz w:val="28"/>
        </w:rPr>
        <w:t>The Maze Runner</w:t>
      </w:r>
      <w:r w:rsidRPr="000934B4">
        <w:rPr>
          <w:sz w:val="28"/>
        </w:rPr>
        <w:t xml:space="preserve">:  </w:t>
      </w:r>
    </w:p>
    <w:p w14:paraId="686C58A2" w14:textId="288D714C" w:rsidR="00D27120" w:rsidRPr="000934B4" w:rsidRDefault="006B584C" w:rsidP="00B56B5A">
      <w:pPr>
        <w:pStyle w:val="ListParagraph"/>
        <w:numPr>
          <w:ilvl w:val="2"/>
          <w:numId w:val="1"/>
        </w:numPr>
        <w:rPr>
          <w:b/>
          <w:sz w:val="28"/>
        </w:rPr>
      </w:pPr>
      <w:r>
        <w:rPr>
          <w:sz w:val="28"/>
        </w:rPr>
        <w:t xml:space="preserve">Fri., </w:t>
      </w:r>
      <w:r w:rsidR="003C67CB">
        <w:rPr>
          <w:sz w:val="28"/>
        </w:rPr>
        <w:t>October 3</w:t>
      </w:r>
      <w:r w:rsidR="00CA2B44">
        <w:rPr>
          <w:sz w:val="28"/>
        </w:rPr>
        <w:t xml:space="preserve"> (</w:t>
      </w:r>
      <w:r w:rsidR="003C67CB">
        <w:rPr>
          <w:sz w:val="28"/>
        </w:rPr>
        <w:t>B</w:t>
      </w:r>
      <w:r w:rsidR="00CA2B44">
        <w:rPr>
          <w:sz w:val="28"/>
        </w:rPr>
        <w:t xml:space="preserve"> Day) </w:t>
      </w:r>
      <w:r w:rsidR="00B56B5A" w:rsidRPr="000934B4">
        <w:rPr>
          <w:sz w:val="28"/>
        </w:rPr>
        <w:t xml:space="preserve">: </w:t>
      </w:r>
      <w:r w:rsidR="00CA2B44">
        <w:rPr>
          <w:sz w:val="28"/>
        </w:rPr>
        <w:t>Chapters 1-23</w:t>
      </w:r>
      <w:r w:rsidR="008B4B77">
        <w:rPr>
          <w:sz w:val="28"/>
        </w:rPr>
        <w:t>—</w:t>
      </w:r>
      <w:r w:rsidR="008B4B77" w:rsidRPr="008B4B77">
        <w:rPr>
          <w:b/>
          <w:sz w:val="28"/>
        </w:rPr>
        <w:t>next Friday!!</w:t>
      </w:r>
    </w:p>
    <w:p w14:paraId="29EB4EC8" w14:textId="2B7D3215" w:rsidR="006B584C" w:rsidRPr="000934B4" w:rsidRDefault="006B584C" w:rsidP="006B584C">
      <w:pPr>
        <w:pStyle w:val="ListParagraph"/>
        <w:numPr>
          <w:ilvl w:val="2"/>
          <w:numId w:val="1"/>
        </w:numPr>
        <w:rPr>
          <w:b/>
          <w:sz w:val="28"/>
        </w:rPr>
      </w:pPr>
      <w:r>
        <w:rPr>
          <w:sz w:val="28"/>
        </w:rPr>
        <w:t>Fri., October 1</w:t>
      </w:r>
      <w:r w:rsidR="003C67CB">
        <w:rPr>
          <w:sz w:val="28"/>
        </w:rPr>
        <w:t>7</w:t>
      </w:r>
      <w:r>
        <w:rPr>
          <w:sz w:val="28"/>
        </w:rPr>
        <w:t xml:space="preserve"> (</w:t>
      </w:r>
      <w:r w:rsidR="003C67CB">
        <w:rPr>
          <w:sz w:val="28"/>
        </w:rPr>
        <w:t>B</w:t>
      </w:r>
      <w:r>
        <w:rPr>
          <w:sz w:val="28"/>
        </w:rPr>
        <w:t>-Day) :</w:t>
      </w:r>
      <w:r w:rsidRPr="000934B4">
        <w:rPr>
          <w:sz w:val="28"/>
        </w:rPr>
        <w:t xml:space="preserve"> Chapters </w:t>
      </w:r>
      <w:r>
        <w:rPr>
          <w:sz w:val="28"/>
        </w:rPr>
        <w:t>24-41</w:t>
      </w:r>
    </w:p>
    <w:p w14:paraId="091FD2DD" w14:textId="738CB564" w:rsidR="00B56B5A" w:rsidRPr="000934B4" w:rsidRDefault="003C67CB" w:rsidP="00B56B5A">
      <w:pPr>
        <w:pStyle w:val="ListParagraph"/>
        <w:numPr>
          <w:ilvl w:val="2"/>
          <w:numId w:val="1"/>
        </w:numPr>
        <w:rPr>
          <w:b/>
          <w:sz w:val="28"/>
        </w:rPr>
      </w:pPr>
      <w:r>
        <w:rPr>
          <w:sz w:val="28"/>
        </w:rPr>
        <w:t>Fri., Nov. 7</w:t>
      </w:r>
      <w:r w:rsidR="00CA2B44">
        <w:rPr>
          <w:sz w:val="28"/>
        </w:rPr>
        <w:t xml:space="preserve"> (A-Day) :</w:t>
      </w:r>
      <w:r w:rsidR="00B56B5A" w:rsidRPr="000934B4">
        <w:rPr>
          <w:sz w:val="28"/>
        </w:rPr>
        <w:t xml:space="preserve"> </w:t>
      </w:r>
      <w:r w:rsidR="006B584C" w:rsidRPr="000934B4">
        <w:rPr>
          <w:sz w:val="28"/>
        </w:rPr>
        <w:t xml:space="preserve">Chapters </w:t>
      </w:r>
      <w:r w:rsidR="006B584C">
        <w:rPr>
          <w:sz w:val="28"/>
        </w:rPr>
        <w:t>42-Epilogue</w:t>
      </w:r>
    </w:p>
    <w:p w14:paraId="6BDA5414" w14:textId="77777777" w:rsidR="000934B4" w:rsidRPr="000934B4" w:rsidRDefault="000934B4" w:rsidP="00B56B5A">
      <w:pPr>
        <w:ind w:left="990"/>
        <w:rPr>
          <w:b/>
          <w:sz w:val="28"/>
        </w:rPr>
      </w:pPr>
    </w:p>
    <w:p w14:paraId="0449EE32" w14:textId="77777777" w:rsidR="00E06961" w:rsidRPr="000934B4" w:rsidRDefault="00E06961" w:rsidP="00E06961">
      <w:pPr>
        <w:pStyle w:val="ListParagraph"/>
        <w:numPr>
          <w:ilvl w:val="0"/>
          <w:numId w:val="1"/>
        </w:numPr>
        <w:rPr>
          <w:sz w:val="28"/>
        </w:rPr>
      </w:pPr>
      <w:r w:rsidRPr="000934B4">
        <w:rPr>
          <w:b/>
          <w:sz w:val="28"/>
        </w:rPr>
        <w:t>Next Meeting and Important Dates</w:t>
      </w:r>
    </w:p>
    <w:p w14:paraId="08701733" w14:textId="6171CB3B" w:rsidR="00062C74" w:rsidRPr="00062C74" w:rsidRDefault="00062C74" w:rsidP="00E06961">
      <w:pPr>
        <w:pStyle w:val="ListParagraph"/>
        <w:numPr>
          <w:ilvl w:val="1"/>
          <w:numId w:val="1"/>
        </w:numPr>
        <w:rPr>
          <w:b/>
          <w:sz w:val="28"/>
        </w:rPr>
      </w:pPr>
      <w:r>
        <w:rPr>
          <w:sz w:val="28"/>
        </w:rPr>
        <w:t xml:space="preserve">Our first </w:t>
      </w:r>
      <w:r w:rsidRPr="00062C74">
        <w:rPr>
          <w:sz w:val="28"/>
          <w:u w:val="single"/>
        </w:rPr>
        <w:t>book discussion</w:t>
      </w:r>
      <w:r>
        <w:rPr>
          <w:sz w:val="28"/>
        </w:rPr>
        <w:t xml:space="preserve"> will be on </w:t>
      </w:r>
      <w:r>
        <w:rPr>
          <w:b/>
          <w:sz w:val="28"/>
        </w:rPr>
        <w:t>Friday, October 3</w:t>
      </w:r>
    </w:p>
    <w:p w14:paraId="1790F126" w14:textId="0A0FDEA9" w:rsidR="006C48A7" w:rsidRPr="00A00A2D" w:rsidRDefault="00062C74" w:rsidP="00E06961">
      <w:pPr>
        <w:pStyle w:val="ListParagraph"/>
        <w:numPr>
          <w:ilvl w:val="1"/>
          <w:numId w:val="1"/>
        </w:numPr>
        <w:rPr>
          <w:sz w:val="28"/>
        </w:rPr>
      </w:pPr>
      <w:r>
        <w:rPr>
          <w:sz w:val="28"/>
        </w:rPr>
        <w:t xml:space="preserve">Our first </w:t>
      </w:r>
      <w:r w:rsidRPr="00062C74">
        <w:rPr>
          <w:sz w:val="28"/>
          <w:u w:val="single"/>
        </w:rPr>
        <w:t>field trip</w:t>
      </w:r>
      <w:r w:rsidR="006C48A7" w:rsidRPr="00931506">
        <w:rPr>
          <w:sz w:val="28"/>
        </w:rPr>
        <w:t xml:space="preserve">: Miami Dade </w:t>
      </w:r>
      <w:r w:rsidR="006C48A7" w:rsidRPr="00931506">
        <w:rPr>
          <w:sz w:val="28"/>
          <w:u w:val="single"/>
        </w:rPr>
        <w:t>Book Fair</w:t>
      </w:r>
      <w:r w:rsidR="006C48A7" w:rsidRPr="00931506">
        <w:rPr>
          <w:sz w:val="28"/>
        </w:rPr>
        <w:t xml:space="preserve"> International on</w:t>
      </w:r>
      <w:r w:rsidR="006C48A7" w:rsidRPr="000934B4">
        <w:rPr>
          <w:b/>
          <w:sz w:val="28"/>
        </w:rPr>
        <w:t xml:space="preserve"> </w:t>
      </w:r>
      <w:r>
        <w:rPr>
          <w:b/>
          <w:sz w:val="28"/>
        </w:rPr>
        <w:t>Fri.</w:t>
      </w:r>
      <w:r w:rsidR="00A00A2D">
        <w:rPr>
          <w:b/>
          <w:sz w:val="28"/>
        </w:rPr>
        <w:t xml:space="preserve">, </w:t>
      </w:r>
      <w:r w:rsidR="00931506">
        <w:rPr>
          <w:b/>
          <w:sz w:val="28"/>
        </w:rPr>
        <w:t>Nov. 22</w:t>
      </w:r>
    </w:p>
    <w:p w14:paraId="2B709CD7" w14:textId="77777777" w:rsidR="00A00A2D" w:rsidRPr="00A00A2D" w:rsidRDefault="00A00A2D" w:rsidP="00A00A2D">
      <w:pPr>
        <w:ind w:left="990"/>
        <w:rPr>
          <w:sz w:val="28"/>
        </w:rPr>
      </w:pPr>
    </w:p>
    <w:p w14:paraId="1DDDB38B" w14:textId="77777777" w:rsidR="00A00A2D" w:rsidRDefault="00A00A2D" w:rsidP="00A00A2D">
      <w:pPr>
        <w:rPr>
          <w:sz w:val="28"/>
        </w:rPr>
      </w:pPr>
    </w:p>
    <w:p w14:paraId="00FFE7D9" w14:textId="77777777" w:rsidR="00A00A2D" w:rsidRDefault="00A00A2D" w:rsidP="00A00A2D">
      <w:pPr>
        <w:rPr>
          <w:sz w:val="28"/>
        </w:rPr>
      </w:pPr>
    </w:p>
    <w:p w14:paraId="746E2AB9" w14:textId="18BD683F" w:rsidR="00A00A2D" w:rsidRPr="00A00A2D" w:rsidRDefault="00A00A2D" w:rsidP="00A00A2D">
      <w:pPr>
        <w:jc w:val="center"/>
        <w:rPr>
          <w:sz w:val="28"/>
        </w:rPr>
      </w:pPr>
    </w:p>
    <w:sectPr w:rsidR="00A00A2D" w:rsidRPr="00A00A2D" w:rsidSect="008B4B77">
      <w:pgSz w:w="12240" w:h="15840"/>
      <w:pgMar w:top="360" w:right="72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06089"/>
    <w:multiLevelType w:val="hybridMultilevel"/>
    <w:tmpl w:val="34CE0B8E"/>
    <w:lvl w:ilvl="0" w:tplc="59A6C80A">
      <w:start w:val="1"/>
      <w:numFmt w:val="decimal"/>
      <w:lvlText w:val="%1."/>
      <w:lvlJc w:val="left"/>
      <w:pPr>
        <w:ind w:left="360" w:hanging="360"/>
      </w:pPr>
      <w:rPr>
        <w:rFonts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86746"/>
    <w:multiLevelType w:val="hybridMultilevel"/>
    <w:tmpl w:val="65BC5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146D95"/>
    <w:multiLevelType w:val="hybridMultilevel"/>
    <w:tmpl w:val="7486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55DE8"/>
    <w:multiLevelType w:val="hybridMultilevel"/>
    <w:tmpl w:val="A3C8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860DF"/>
    <w:multiLevelType w:val="hybridMultilevel"/>
    <w:tmpl w:val="2E34E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243AA1"/>
    <w:multiLevelType w:val="multilevel"/>
    <w:tmpl w:val="E720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F081A"/>
    <w:multiLevelType w:val="hybridMultilevel"/>
    <w:tmpl w:val="633EA0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FB"/>
    <w:rsid w:val="000535EA"/>
    <w:rsid w:val="00062C74"/>
    <w:rsid w:val="00091C4B"/>
    <w:rsid w:val="000934B4"/>
    <w:rsid w:val="000E29AE"/>
    <w:rsid w:val="000E6BB3"/>
    <w:rsid w:val="000F264B"/>
    <w:rsid w:val="00141899"/>
    <w:rsid w:val="001D1E97"/>
    <w:rsid w:val="0025654F"/>
    <w:rsid w:val="00286BC5"/>
    <w:rsid w:val="002C5263"/>
    <w:rsid w:val="002D74D0"/>
    <w:rsid w:val="00384806"/>
    <w:rsid w:val="003C67CB"/>
    <w:rsid w:val="003D14EE"/>
    <w:rsid w:val="00412DE2"/>
    <w:rsid w:val="004373FA"/>
    <w:rsid w:val="0045097D"/>
    <w:rsid w:val="004637C2"/>
    <w:rsid w:val="005005FA"/>
    <w:rsid w:val="006222F7"/>
    <w:rsid w:val="0064309B"/>
    <w:rsid w:val="00652FDC"/>
    <w:rsid w:val="006858BE"/>
    <w:rsid w:val="006B584C"/>
    <w:rsid w:val="006C48A7"/>
    <w:rsid w:val="007D15FD"/>
    <w:rsid w:val="007E37A4"/>
    <w:rsid w:val="007F06C6"/>
    <w:rsid w:val="00875D68"/>
    <w:rsid w:val="008B4B77"/>
    <w:rsid w:val="008F6CDC"/>
    <w:rsid w:val="00931506"/>
    <w:rsid w:val="009433F3"/>
    <w:rsid w:val="009B37CE"/>
    <w:rsid w:val="009C1C32"/>
    <w:rsid w:val="00A00A2D"/>
    <w:rsid w:val="00A53CE6"/>
    <w:rsid w:val="00A64EAF"/>
    <w:rsid w:val="00AD7AA8"/>
    <w:rsid w:val="00B56B5A"/>
    <w:rsid w:val="00BD0E95"/>
    <w:rsid w:val="00BD7D97"/>
    <w:rsid w:val="00BE46B9"/>
    <w:rsid w:val="00C37E45"/>
    <w:rsid w:val="00C904BA"/>
    <w:rsid w:val="00CA2B44"/>
    <w:rsid w:val="00CA3A23"/>
    <w:rsid w:val="00CB4AA1"/>
    <w:rsid w:val="00CE1EE1"/>
    <w:rsid w:val="00D27120"/>
    <w:rsid w:val="00E06961"/>
    <w:rsid w:val="00EB6326"/>
    <w:rsid w:val="00EB6ACD"/>
    <w:rsid w:val="00EC0B1A"/>
    <w:rsid w:val="00EC24FB"/>
    <w:rsid w:val="00EC334C"/>
    <w:rsid w:val="00ED39C4"/>
    <w:rsid w:val="00F949B8"/>
    <w:rsid w:val="00FD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F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FB"/>
    <w:pPr>
      <w:ind w:left="720"/>
      <w:contextualSpacing/>
    </w:pPr>
  </w:style>
  <w:style w:type="character" w:styleId="Hyperlink">
    <w:name w:val="Hyperlink"/>
    <w:basedOn w:val="DefaultParagraphFont"/>
    <w:uiPriority w:val="99"/>
    <w:unhideWhenUsed/>
    <w:rsid w:val="002C5263"/>
    <w:rPr>
      <w:color w:val="0000FF" w:themeColor="hyperlink"/>
      <w:u w:val="single"/>
    </w:rPr>
  </w:style>
  <w:style w:type="paragraph" w:styleId="BalloonText">
    <w:name w:val="Balloon Text"/>
    <w:basedOn w:val="Normal"/>
    <w:link w:val="BalloonTextChar"/>
    <w:uiPriority w:val="99"/>
    <w:semiHidden/>
    <w:unhideWhenUsed/>
    <w:rsid w:val="00A00A2D"/>
    <w:rPr>
      <w:rFonts w:ascii="Tahoma" w:hAnsi="Tahoma" w:cs="Tahoma"/>
      <w:sz w:val="16"/>
      <w:szCs w:val="16"/>
    </w:rPr>
  </w:style>
  <w:style w:type="character" w:customStyle="1" w:styleId="BalloonTextChar">
    <w:name w:val="Balloon Text Char"/>
    <w:basedOn w:val="DefaultParagraphFont"/>
    <w:link w:val="BalloonText"/>
    <w:uiPriority w:val="99"/>
    <w:semiHidden/>
    <w:rsid w:val="00A00A2D"/>
    <w:rPr>
      <w:rFonts w:ascii="Tahoma" w:hAnsi="Tahoma" w:cs="Tahoma"/>
      <w:sz w:val="16"/>
      <w:szCs w:val="16"/>
    </w:rPr>
  </w:style>
  <w:style w:type="paragraph" w:styleId="NormalWeb">
    <w:name w:val="Normal (Web)"/>
    <w:basedOn w:val="Normal"/>
    <w:uiPriority w:val="99"/>
    <w:semiHidden/>
    <w:unhideWhenUsed/>
    <w:rsid w:val="006222F7"/>
    <w:pPr>
      <w:spacing w:before="240" w:after="24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FB"/>
    <w:pPr>
      <w:ind w:left="720"/>
      <w:contextualSpacing/>
    </w:pPr>
  </w:style>
  <w:style w:type="character" w:styleId="Hyperlink">
    <w:name w:val="Hyperlink"/>
    <w:basedOn w:val="DefaultParagraphFont"/>
    <w:uiPriority w:val="99"/>
    <w:unhideWhenUsed/>
    <w:rsid w:val="002C5263"/>
    <w:rPr>
      <w:color w:val="0000FF" w:themeColor="hyperlink"/>
      <w:u w:val="single"/>
    </w:rPr>
  </w:style>
  <w:style w:type="paragraph" w:styleId="BalloonText">
    <w:name w:val="Balloon Text"/>
    <w:basedOn w:val="Normal"/>
    <w:link w:val="BalloonTextChar"/>
    <w:uiPriority w:val="99"/>
    <w:semiHidden/>
    <w:unhideWhenUsed/>
    <w:rsid w:val="00A00A2D"/>
    <w:rPr>
      <w:rFonts w:ascii="Tahoma" w:hAnsi="Tahoma" w:cs="Tahoma"/>
      <w:sz w:val="16"/>
      <w:szCs w:val="16"/>
    </w:rPr>
  </w:style>
  <w:style w:type="character" w:customStyle="1" w:styleId="BalloonTextChar">
    <w:name w:val="Balloon Text Char"/>
    <w:basedOn w:val="DefaultParagraphFont"/>
    <w:link w:val="BalloonText"/>
    <w:uiPriority w:val="99"/>
    <w:semiHidden/>
    <w:rsid w:val="00A00A2D"/>
    <w:rPr>
      <w:rFonts w:ascii="Tahoma" w:hAnsi="Tahoma" w:cs="Tahoma"/>
      <w:sz w:val="16"/>
      <w:szCs w:val="16"/>
    </w:rPr>
  </w:style>
  <w:style w:type="paragraph" w:styleId="NormalWeb">
    <w:name w:val="Normal (Web)"/>
    <w:basedOn w:val="Normal"/>
    <w:uiPriority w:val="99"/>
    <w:semiHidden/>
    <w:unhideWhenUsed/>
    <w:rsid w:val="006222F7"/>
    <w:pPr>
      <w:spacing w:before="240"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9046">
      <w:bodyDiv w:val="1"/>
      <w:marLeft w:val="0"/>
      <w:marRight w:val="0"/>
      <w:marTop w:val="0"/>
      <w:marBottom w:val="0"/>
      <w:divBdr>
        <w:top w:val="none" w:sz="0" w:space="0" w:color="auto"/>
        <w:left w:val="none" w:sz="0" w:space="0" w:color="auto"/>
        <w:bottom w:val="none" w:sz="0" w:space="0" w:color="auto"/>
        <w:right w:val="none" w:sz="0" w:space="0" w:color="auto"/>
      </w:divBdr>
      <w:divsChild>
        <w:div w:id="135415297">
          <w:marLeft w:val="0"/>
          <w:marRight w:val="0"/>
          <w:marTop w:val="0"/>
          <w:marBottom w:val="0"/>
          <w:divBdr>
            <w:top w:val="none" w:sz="0" w:space="0" w:color="auto"/>
            <w:left w:val="none" w:sz="0" w:space="0" w:color="auto"/>
            <w:bottom w:val="none" w:sz="0" w:space="0" w:color="auto"/>
            <w:right w:val="none" w:sz="0" w:space="0" w:color="auto"/>
          </w:divBdr>
          <w:divsChild>
            <w:div w:id="1889612400">
              <w:marLeft w:val="0"/>
              <w:marRight w:val="0"/>
              <w:marTop w:val="0"/>
              <w:marBottom w:val="0"/>
              <w:divBdr>
                <w:top w:val="none" w:sz="0" w:space="0" w:color="auto"/>
                <w:left w:val="none" w:sz="0" w:space="0" w:color="auto"/>
                <w:bottom w:val="none" w:sz="0" w:space="0" w:color="auto"/>
                <w:right w:val="none" w:sz="0" w:space="0" w:color="auto"/>
              </w:divBdr>
              <w:divsChild>
                <w:div w:id="1422137732">
                  <w:marLeft w:val="375"/>
                  <w:marRight w:val="0"/>
                  <w:marTop w:val="120"/>
                  <w:marBottom w:val="0"/>
                  <w:divBdr>
                    <w:top w:val="none" w:sz="0" w:space="0" w:color="auto"/>
                    <w:left w:val="none" w:sz="0" w:space="0" w:color="auto"/>
                    <w:bottom w:val="none" w:sz="0" w:space="0" w:color="auto"/>
                    <w:right w:val="none" w:sz="0" w:space="0" w:color="auto"/>
                  </w:divBdr>
                  <w:divsChild>
                    <w:div w:id="40672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45996627">
      <w:bodyDiv w:val="1"/>
      <w:marLeft w:val="0"/>
      <w:marRight w:val="0"/>
      <w:marTop w:val="0"/>
      <w:marBottom w:val="0"/>
      <w:divBdr>
        <w:top w:val="none" w:sz="0" w:space="0" w:color="auto"/>
        <w:left w:val="none" w:sz="0" w:space="0" w:color="auto"/>
        <w:bottom w:val="none" w:sz="0" w:space="0" w:color="auto"/>
        <w:right w:val="none" w:sz="0" w:space="0" w:color="auto"/>
      </w:divBdr>
      <w:divsChild>
        <w:div w:id="2114157951">
          <w:marLeft w:val="0"/>
          <w:marRight w:val="0"/>
          <w:marTop w:val="0"/>
          <w:marBottom w:val="0"/>
          <w:divBdr>
            <w:top w:val="none" w:sz="0" w:space="0" w:color="auto"/>
            <w:left w:val="none" w:sz="0" w:space="0" w:color="auto"/>
            <w:bottom w:val="none" w:sz="0" w:space="0" w:color="auto"/>
            <w:right w:val="none" w:sz="0" w:space="0" w:color="auto"/>
          </w:divBdr>
          <w:divsChild>
            <w:div w:id="520316852">
              <w:marLeft w:val="0"/>
              <w:marRight w:val="0"/>
              <w:marTop w:val="0"/>
              <w:marBottom w:val="0"/>
              <w:divBdr>
                <w:top w:val="none" w:sz="0" w:space="0" w:color="auto"/>
                <w:left w:val="none" w:sz="0" w:space="0" w:color="auto"/>
                <w:bottom w:val="single" w:sz="6" w:space="23" w:color="DDDDDD"/>
                <w:right w:val="none" w:sz="0" w:space="0" w:color="auto"/>
              </w:divBdr>
              <w:divsChild>
                <w:div w:id="704254751">
                  <w:marLeft w:val="0"/>
                  <w:marRight w:val="0"/>
                  <w:marTop w:val="0"/>
                  <w:marBottom w:val="0"/>
                  <w:divBdr>
                    <w:top w:val="none" w:sz="0" w:space="0" w:color="auto"/>
                    <w:left w:val="none" w:sz="0" w:space="0" w:color="auto"/>
                    <w:bottom w:val="none" w:sz="0" w:space="0" w:color="auto"/>
                    <w:right w:val="none" w:sz="0" w:space="0" w:color="auto"/>
                  </w:divBdr>
                  <w:divsChild>
                    <w:div w:id="1342394111">
                      <w:marLeft w:val="0"/>
                      <w:marRight w:val="0"/>
                      <w:marTop w:val="0"/>
                      <w:marBottom w:val="0"/>
                      <w:divBdr>
                        <w:top w:val="none" w:sz="0" w:space="0" w:color="auto"/>
                        <w:left w:val="none" w:sz="0" w:space="0" w:color="auto"/>
                        <w:bottom w:val="none" w:sz="0" w:space="0" w:color="auto"/>
                        <w:right w:val="none" w:sz="0" w:space="0" w:color="auto"/>
                      </w:divBdr>
                      <w:divsChild>
                        <w:div w:id="1273971502">
                          <w:marLeft w:val="0"/>
                          <w:marRight w:val="0"/>
                          <w:marTop w:val="0"/>
                          <w:marBottom w:val="0"/>
                          <w:divBdr>
                            <w:top w:val="none" w:sz="0" w:space="0" w:color="auto"/>
                            <w:left w:val="none" w:sz="0" w:space="0" w:color="auto"/>
                            <w:bottom w:val="none" w:sz="0" w:space="0" w:color="auto"/>
                            <w:right w:val="none" w:sz="0" w:space="0" w:color="auto"/>
                          </w:divBdr>
                          <w:divsChild>
                            <w:div w:id="49769975">
                              <w:marLeft w:val="0"/>
                              <w:marRight w:val="0"/>
                              <w:marTop w:val="0"/>
                              <w:marBottom w:val="0"/>
                              <w:divBdr>
                                <w:top w:val="none" w:sz="0" w:space="0" w:color="auto"/>
                                <w:left w:val="none" w:sz="0" w:space="0" w:color="auto"/>
                                <w:bottom w:val="none" w:sz="0" w:space="0" w:color="auto"/>
                                <w:right w:val="none" w:sz="0" w:space="0" w:color="auto"/>
                              </w:divBdr>
                              <w:divsChild>
                                <w:div w:id="1113785491">
                                  <w:marLeft w:val="0"/>
                                  <w:marRight w:val="0"/>
                                  <w:marTop w:val="0"/>
                                  <w:marBottom w:val="0"/>
                                  <w:divBdr>
                                    <w:top w:val="none" w:sz="0" w:space="0" w:color="auto"/>
                                    <w:left w:val="none" w:sz="0" w:space="0" w:color="auto"/>
                                    <w:bottom w:val="none" w:sz="0" w:space="0" w:color="auto"/>
                                    <w:right w:val="none" w:sz="0" w:space="0" w:color="auto"/>
                                  </w:divBdr>
                                  <w:divsChild>
                                    <w:div w:id="1248418594">
                                      <w:marLeft w:val="0"/>
                                      <w:marRight w:val="0"/>
                                      <w:marTop w:val="0"/>
                                      <w:marBottom w:val="0"/>
                                      <w:divBdr>
                                        <w:top w:val="none" w:sz="0" w:space="0" w:color="auto"/>
                                        <w:left w:val="none" w:sz="0" w:space="0" w:color="auto"/>
                                        <w:bottom w:val="none" w:sz="0" w:space="0" w:color="auto"/>
                                        <w:right w:val="none" w:sz="0" w:space="0" w:color="auto"/>
                                      </w:divBdr>
                                      <w:divsChild>
                                        <w:div w:id="1079868089">
                                          <w:marLeft w:val="0"/>
                                          <w:marRight w:val="0"/>
                                          <w:marTop w:val="0"/>
                                          <w:marBottom w:val="0"/>
                                          <w:divBdr>
                                            <w:top w:val="none" w:sz="0" w:space="0" w:color="auto"/>
                                            <w:left w:val="none" w:sz="0" w:space="0" w:color="auto"/>
                                            <w:bottom w:val="none" w:sz="0" w:space="0" w:color="auto"/>
                                            <w:right w:val="none" w:sz="0" w:space="0" w:color="auto"/>
                                          </w:divBdr>
                                          <w:divsChild>
                                            <w:div w:id="2043895880">
                                              <w:marLeft w:val="0"/>
                                              <w:marRight w:val="0"/>
                                              <w:marTop w:val="0"/>
                                              <w:marBottom w:val="0"/>
                                              <w:divBdr>
                                                <w:top w:val="none" w:sz="0" w:space="0" w:color="auto"/>
                                                <w:left w:val="none" w:sz="0" w:space="0" w:color="auto"/>
                                                <w:bottom w:val="none" w:sz="0" w:space="0" w:color="auto"/>
                                                <w:right w:val="none" w:sz="0" w:space="0" w:color="auto"/>
                                              </w:divBdr>
                                              <w:divsChild>
                                                <w:div w:id="100299233">
                                                  <w:marLeft w:val="0"/>
                                                  <w:marRight w:val="0"/>
                                                  <w:marTop w:val="0"/>
                                                  <w:marBottom w:val="0"/>
                                                  <w:divBdr>
                                                    <w:top w:val="none" w:sz="0" w:space="0" w:color="auto"/>
                                                    <w:left w:val="none" w:sz="0" w:space="0" w:color="auto"/>
                                                    <w:bottom w:val="none" w:sz="0" w:space="0" w:color="auto"/>
                                                    <w:right w:val="none" w:sz="0" w:space="0" w:color="auto"/>
                                                  </w:divBdr>
                                                  <w:divsChild>
                                                    <w:div w:id="11664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921641">
      <w:bodyDiv w:val="1"/>
      <w:marLeft w:val="0"/>
      <w:marRight w:val="0"/>
      <w:marTop w:val="0"/>
      <w:marBottom w:val="0"/>
      <w:divBdr>
        <w:top w:val="none" w:sz="0" w:space="0" w:color="auto"/>
        <w:left w:val="none" w:sz="0" w:space="0" w:color="auto"/>
        <w:bottom w:val="none" w:sz="0" w:space="0" w:color="auto"/>
        <w:right w:val="none" w:sz="0" w:space="0" w:color="auto"/>
      </w:divBdr>
      <w:divsChild>
        <w:div w:id="240675539">
          <w:marLeft w:val="0"/>
          <w:marRight w:val="0"/>
          <w:marTop w:val="0"/>
          <w:marBottom w:val="0"/>
          <w:divBdr>
            <w:top w:val="none" w:sz="0" w:space="0" w:color="auto"/>
            <w:left w:val="none" w:sz="0" w:space="0" w:color="auto"/>
            <w:bottom w:val="none" w:sz="0" w:space="0" w:color="auto"/>
            <w:right w:val="none" w:sz="0" w:space="0" w:color="auto"/>
          </w:divBdr>
          <w:divsChild>
            <w:div w:id="1661614304">
              <w:marLeft w:val="0"/>
              <w:marRight w:val="0"/>
              <w:marTop w:val="0"/>
              <w:marBottom w:val="0"/>
              <w:divBdr>
                <w:top w:val="none" w:sz="0" w:space="0" w:color="auto"/>
                <w:left w:val="none" w:sz="0" w:space="0" w:color="auto"/>
                <w:bottom w:val="single" w:sz="6" w:space="23" w:color="DDDDDD"/>
                <w:right w:val="none" w:sz="0" w:space="0" w:color="auto"/>
              </w:divBdr>
              <w:divsChild>
                <w:div w:id="726563417">
                  <w:marLeft w:val="0"/>
                  <w:marRight w:val="0"/>
                  <w:marTop w:val="0"/>
                  <w:marBottom w:val="0"/>
                  <w:divBdr>
                    <w:top w:val="none" w:sz="0" w:space="0" w:color="auto"/>
                    <w:left w:val="none" w:sz="0" w:space="0" w:color="auto"/>
                    <w:bottom w:val="none" w:sz="0" w:space="0" w:color="auto"/>
                    <w:right w:val="none" w:sz="0" w:space="0" w:color="auto"/>
                  </w:divBdr>
                  <w:divsChild>
                    <w:div w:id="137916181">
                      <w:marLeft w:val="0"/>
                      <w:marRight w:val="0"/>
                      <w:marTop w:val="0"/>
                      <w:marBottom w:val="0"/>
                      <w:divBdr>
                        <w:top w:val="none" w:sz="0" w:space="0" w:color="auto"/>
                        <w:left w:val="none" w:sz="0" w:space="0" w:color="auto"/>
                        <w:bottom w:val="none" w:sz="0" w:space="0" w:color="auto"/>
                        <w:right w:val="none" w:sz="0" w:space="0" w:color="auto"/>
                      </w:divBdr>
                      <w:divsChild>
                        <w:div w:id="2099061339">
                          <w:marLeft w:val="0"/>
                          <w:marRight w:val="0"/>
                          <w:marTop w:val="0"/>
                          <w:marBottom w:val="0"/>
                          <w:divBdr>
                            <w:top w:val="none" w:sz="0" w:space="0" w:color="auto"/>
                            <w:left w:val="none" w:sz="0" w:space="0" w:color="auto"/>
                            <w:bottom w:val="none" w:sz="0" w:space="0" w:color="auto"/>
                            <w:right w:val="none" w:sz="0" w:space="0" w:color="auto"/>
                          </w:divBdr>
                          <w:divsChild>
                            <w:div w:id="1624727325">
                              <w:marLeft w:val="0"/>
                              <w:marRight w:val="0"/>
                              <w:marTop w:val="0"/>
                              <w:marBottom w:val="0"/>
                              <w:divBdr>
                                <w:top w:val="none" w:sz="0" w:space="0" w:color="auto"/>
                                <w:left w:val="none" w:sz="0" w:space="0" w:color="auto"/>
                                <w:bottom w:val="none" w:sz="0" w:space="0" w:color="auto"/>
                                <w:right w:val="none" w:sz="0" w:space="0" w:color="auto"/>
                              </w:divBdr>
                              <w:divsChild>
                                <w:div w:id="1521238990">
                                  <w:marLeft w:val="0"/>
                                  <w:marRight w:val="0"/>
                                  <w:marTop w:val="0"/>
                                  <w:marBottom w:val="0"/>
                                  <w:divBdr>
                                    <w:top w:val="none" w:sz="0" w:space="0" w:color="auto"/>
                                    <w:left w:val="none" w:sz="0" w:space="0" w:color="auto"/>
                                    <w:bottom w:val="none" w:sz="0" w:space="0" w:color="auto"/>
                                    <w:right w:val="none" w:sz="0" w:space="0" w:color="auto"/>
                                  </w:divBdr>
                                  <w:divsChild>
                                    <w:div w:id="593169851">
                                      <w:marLeft w:val="0"/>
                                      <w:marRight w:val="0"/>
                                      <w:marTop w:val="0"/>
                                      <w:marBottom w:val="0"/>
                                      <w:divBdr>
                                        <w:top w:val="none" w:sz="0" w:space="0" w:color="auto"/>
                                        <w:left w:val="none" w:sz="0" w:space="0" w:color="auto"/>
                                        <w:bottom w:val="none" w:sz="0" w:space="0" w:color="auto"/>
                                        <w:right w:val="none" w:sz="0" w:space="0" w:color="auto"/>
                                      </w:divBdr>
                                      <w:divsChild>
                                        <w:div w:id="1498030533">
                                          <w:marLeft w:val="0"/>
                                          <w:marRight w:val="0"/>
                                          <w:marTop w:val="0"/>
                                          <w:marBottom w:val="0"/>
                                          <w:divBdr>
                                            <w:top w:val="none" w:sz="0" w:space="0" w:color="auto"/>
                                            <w:left w:val="none" w:sz="0" w:space="0" w:color="auto"/>
                                            <w:bottom w:val="none" w:sz="0" w:space="0" w:color="auto"/>
                                            <w:right w:val="none" w:sz="0" w:space="0" w:color="auto"/>
                                          </w:divBdr>
                                          <w:divsChild>
                                            <w:div w:id="1677613238">
                                              <w:marLeft w:val="0"/>
                                              <w:marRight w:val="0"/>
                                              <w:marTop w:val="0"/>
                                              <w:marBottom w:val="0"/>
                                              <w:divBdr>
                                                <w:top w:val="none" w:sz="0" w:space="0" w:color="auto"/>
                                                <w:left w:val="none" w:sz="0" w:space="0" w:color="auto"/>
                                                <w:bottom w:val="none" w:sz="0" w:space="0" w:color="auto"/>
                                                <w:right w:val="none" w:sz="0" w:space="0" w:color="auto"/>
                                              </w:divBdr>
                                              <w:divsChild>
                                                <w:div w:id="1984308099">
                                                  <w:marLeft w:val="0"/>
                                                  <w:marRight w:val="0"/>
                                                  <w:marTop w:val="0"/>
                                                  <w:marBottom w:val="0"/>
                                                  <w:divBdr>
                                                    <w:top w:val="none" w:sz="0" w:space="0" w:color="auto"/>
                                                    <w:left w:val="none" w:sz="0" w:space="0" w:color="auto"/>
                                                    <w:bottom w:val="none" w:sz="0" w:space="0" w:color="auto"/>
                                                    <w:right w:val="none" w:sz="0" w:space="0" w:color="auto"/>
                                                  </w:divBdr>
                                                  <w:divsChild>
                                                    <w:div w:id="5300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nedbookswee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Cheikhali</dc:creator>
  <cp:lastModifiedBy>272198</cp:lastModifiedBy>
  <cp:revision>2</cp:revision>
  <cp:lastPrinted>2014-09-26T14:21:00Z</cp:lastPrinted>
  <dcterms:created xsi:type="dcterms:W3CDTF">2014-09-26T15:35:00Z</dcterms:created>
  <dcterms:modified xsi:type="dcterms:W3CDTF">2014-09-26T15:35:00Z</dcterms:modified>
</cp:coreProperties>
</file>